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伦理审查</w:t>
      </w:r>
      <w:r>
        <w:rPr>
          <w:rFonts w:ascii="微软雅黑" w:hAnsi="微软雅黑" w:eastAsia="微软雅黑"/>
          <w:b/>
          <w:sz w:val="28"/>
        </w:rPr>
        <w:t>会议</w:t>
      </w:r>
      <w:r>
        <w:rPr>
          <w:rFonts w:hint="eastAsia" w:ascii="微软雅黑" w:hAnsi="微软雅黑" w:eastAsia="微软雅黑"/>
          <w:b/>
          <w:sz w:val="28"/>
        </w:rPr>
        <w:t>项目</w:t>
      </w:r>
      <w:r>
        <w:rPr>
          <w:rFonts w:ascii="微软雅黑" w:hAnsi="微软雅黑" w:eastAsia="微软雅黑"/>
          <w:b/>
          <w:sz w:val="28"/>
        </w:rPr>
        <w:t>汇报</w:t>
      </w:r>
      <w:r>
        <w:rPr>
          <w:rFonts w:hint="eastAsia" w:ascii="微软雅黑" w:hAnsi="微软雅黑" w:eastAsia="微软雅黑"/>
          <w:b/>
          <w:sz w:val="28"/>
        </w:rPr>
        <w:t>授权委托函</w:t>
      </w:r>
    </w:p>
    <w:tbl>
      <w:tblPr>
        <w:tblStyle w:val="3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622"/>
        <w:gridCol w:w="1310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授权人（PI）</w:t>
            </w:r>
          </w:p>
        </w:tc>
        <w:tc>
          <w:tcPr>
            <w:tcW w:w="1527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职称</w:t>
            </w:r>
          </w:p>
        </w:tc>
        <w:tc>
          <w:tcPr>
            <w:tcW w:w="1611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被授权人（S</w:t>
            </w:r>
            <w:r>
              <w:rPr>
                <w:rFonts w:asciiTheme="minorEastAsia" w:hAnsiTheme="minorEastAsia"/>
                <w:szCs w:val="21"/>
              </w:rPr>
              <w:t>ub-I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527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1611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授权</w:t>
            </w:r>
            <w:r>
              <w:rPr>
                <w:rFonts w:asciiTheme="minorEastAsia" w:hAnsiTheme="minorEastAsia"/>
                <w:szCs w:val="21"/>
              </w:rPr>
              <w:t>原因</w:t>
            </w:r>
          </w:p>
        </w:tc>
        <w:tc>
          <w:tcPr>
            <w:tcW w:w="3901" w:type="pct"/>
            <w:gridSpan w:val="3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授权内容</w:t>
            </w:r>
          </w:p>
        </w:tc>
        <w:tc>
          <w:tcPr>
            <w:tcW w:w="3901" w:type="pct"/>
            <w:gridSpan w:val="3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授权</w:t>
            </w:r>
            <w:r>
              <w:rPr>
                <w:rFonts w:asciiTheme="minorEastAsia" w:hAnsiTheme="minorEastAsia"/>
                <w:szCs w:val="21"/>
              </w:rPr>
              <w:t>时限</w:t>
            </w:r>
          </w:p>
        </w:tc>
        <w:tc>
          <w:tcPr>
            <w:tcW w:w="3901" w:type="pct"/>
            <w:gridSpan w:val="3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责任声明</w:t>
            </w:r>
          </w:p>
        </w:tc>
        <w:tc>
          <w:tcPr>
            <w:tcW w:w="3901" w:type="pct"/>
            <w:gridSpan w:val="3"/>
          </w:tcPr>
          <w:p>
            <w:pPr>
              <w:spacing w:line="360" w:lineRule="auto"/>
            </w:pPr>
            <w:r>
              <w:t>受委托者</w:t>
            </w:r>
            <w:r>
              <w:rPr>
                <w:rFonts w:hint="eastAsia"/>
              </w:rPr>
              <w:t>了解</w:t>
            </w:r>
            <w:r>
              <w:t>且熟悉整个</w:t>
            </w:r>
            <w:r>
              <w:rPr>
                <w:rFonts w:hint="eastAsia"/>
              </w:rPr>
              <w:t>研究的</w:t>
            </w:r>
            <w:r>
              <w:t>相关</w:t>
            </w:r>
            <w:r>
              <w:rPr>
                <w:rFonts w:hint="eastAsia"/>
              </w:rPr>
              <w:t>信息和</w:t>
            </w:r>
            <w:r>
              <w:t>数据</w:t>
            </w:r>
            <w:r>
              <w:rPr>
                <w:rFonts w:hint="eastAsia"/>
              </w:rPr>
              <w:t>、整体研究原理、方案</w:t>
            </w:r>
            <w:r>
              <w:t>设计</w:t>
            </w:r>
            <w:r>
              <w:rPr>
                <w:rFonts w:hint="eastAsia"/>
              </w:rPr>
              <w:t>及</w:t>
            </w:r>
            <w:r>
              <w:t>实施计划</w:t>
            </w:r>
            <w:r>
              <w:rPr>
                <w:rFonts w:hint="eastAsia"/>
              </w:rPr>
              <w:t>、受试者</w:t>
            </w:r>
            <w:r>
              <w:t>保护</w:t>
            </w:r>
            <w:r>
              <w:rPr>
                <w:rFonts w:hint="eastAsia"/>
              </w:rPr>
              <w:t>计划等，</w:t>
            </w:r>
            <w:r>
              <w:t>能够</w:t>
            </w:r>
            <w:r>
              <w:rPr>
                <w:rFonts w:hint="eastAsia"/>
              </w:rPr>
              <w:t>代表</w:t>
            </w:r>
            <w:r>
              <w:t>本人回答委员提出的</w:t>
            </w:r>
            <w:r>
              <w:rPr>
                <w:rFonts w:hint="eastAsia"/>
              </w:rPr>
              <w:t>与</w:t>
            </w:r>
            <w:r>
              <w:t>该研究相关的所有问题；</w:t>
            </w:r>
            <w:r>
              <w:rPr>
                <w:rFonts w:hint="eastAsia"/>
              </w:rPr>
              <w:t>受委托者在汇报时发表</w:t>
            </w:r>
            <w:r>
              <w:t>的</w:t>
            </w:r>
            <w:r>
              <w:rPr>
                <w:rFonts w:hint="eastAsia"/>
              </w:rPr>
              <w:t>言论</w:t>
            </w:r>
            <w:r>
              <w:t>、</w:t>
            </w:r>
            <w:r>
              <w:rPr>
                <w:rFonts w:hint="eastAsia"/>
              </w:rPr>
              <w:t>与</w:t>
            </w:r>
            <w:r>
              <w:t>该研究相关的观点</w:t>
            </w:r>
            <w:r>
              <w:rPr>
                <w:rFonts w:hint="eastAsia"/>
              </w:rPr>
              <w:t>及</w:t>
            </w:r>
            <w:r>
              <w:t>理论</w:t>
            </w:r>
            <w:r>
              <w:rPr>
                <w:rFonts w:hint="eastAsia"/>
              </w:rPr>
              <w:t>、</w:t>
            </w:r>
            <w:r>
              <w:t>研究态度</w:t>
            </w:r>
            <w:r>
              <w:rPr>
                <w:rFonts w:hint="eastAsia"/>
              </w:rPr>
              <w:t>均</w:t>
            </w:r>
            <w:r>
              <w:t>代表</w:t>
            </w:r>
            <w:r>
              <w:rPr>
                <w:rFonts w:hint="eastAsia"/>
              </w:rPr>
              <w:t>本人</w:t>
            </w:r>
            <w:r>
              <w:t>观点</w:t>
            </w:r>
            <w:r>
              <w:rPr>
                <w:rFonts w:hint="eastAsia"/>
              </w:rPr>
              <w:t>；若因以上问题</w:t>
            </w:r>
            <w:r>
              <w:t>导致项目</w:t>
            </w:r>
            <w:r>
              <w:rPr>
                <w:rFonts w:hint="eastAsia"/>
              </w:rPr>
              <w:t>未</w:t>
            </w:r>
            <w:r>
              <w:t>通过审核，</w:t>
            </w:r>
            <w:r>
              <w:rPr>
                <w:rFonts w:hint="eastAsia"/>
              </w:rPr>
              <w:t>责任</w:t>
            </w:r>
            <w:r>
              <w:t>由</w:t>
            </w:r>
            <w:r>
              <w:rPr>
                <w:rFonts w:hint="eastAsia"/>
              </w:rPr>
              <w:t>本人</w:t>
            </w:r>
            <w:r>
              <w:t>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授权人</w:t>
            </w:r>
            <w:r>
              <w:rPr>
                <w:rFonts w:asciiTheme="minorEastAsia" w:hAnsiTheme="minorEastAsia"/>
                <w:szCs w:val="21"/>
              </w:rPr>
              <w:t>签字</w:t>
            </w:r>
          </w:p>
        </w:tc>
        <w:tc>
          <w:tcPr>
            <w:tcW w:w="1527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日期</w:t>
            </w:r>
          </w:p>
        </w:tc>
        <w:tc>
          <w:tcPr>
            <w:tcW w:w="1611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被授权人</w:t>
            </w:r>
            <w:r>
              <w:rPr>
                <w:rFonts w:asciiTheme="minorEastAsia" w:hAnsiTheme="minorEastAsia"/>
                <w:szCs w:val="21"/>
              </w:rPr>
              <w:t>签字</w:t>
            </w:r>
          </w:p>
        </w:tc>
        <w:tc>
          <w:tcPr>
            <w:tcW w:w="1527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日期</w:t>
            </w:r>
          </w:p>
        </w:tc>
        <w:tc>
          <w:tcPr>
            <w:tcW w:w="1611" w:type="pct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/>
    <w:p>
      <w:r>
        <w:rPr>
          <w:rFonts w:hint="eastAsia"/>
        </w:rPr>
        <w:t>注意</w:t>
      </w:r>
      <w:r>
        <w:t>：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初始审查</w:t>
      </w:r>
      <w:r>
        <w:t>除特殊情况外，不得</w:t>
      </w:r>
      <w:r>
        <w:rPr>
          <w:rFonts w:hint="eastAsia"/>
        </w:rPr>
        <w:t>委托</w:t>
      </w:r>
      <w:r>
        <w:t>汇报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1"/>
        </w:numPr>
        <w:ind w:firstLineChars="0"/>
      </w:pPr>
      <w:r>
        <w:t>仅可授权该项目团队中的次级研究者</w:t>
      </w:r>
      <w:r>
        <w:rPr>
          <w:rFonts w:hint="eastAsia"/>
        </w:rPr>
        <w:t>/副高职称</w:t>
      </w:r>
      <w:r>
        <w:t>的研究人员，若无需由本人</w:t>
      </w:r>
      <w:r>
        <w:rPr>
          <w:rFonts w:hint="eastAsia"/>
        </w:rPr>
        <w:t>亲自</w:t>
      </w:r>
      <w:r>
        <w:t>汇报</w:t>
      </w:r>
      <w:r>
        <w:rPr>
          <w:rFonts w:hint="eastAsia"/>
        </w:rPr>
        <w:t>；</w:t>
      </w:r>
    </w:p>
    <w:p>
      <w:r>
        <w:rPr>
          <w:rFonts w:hint="eastAsia"/>
        </w:rPr>
        <w:t>汇报前</w:t>
      </w:r>
      <w:r>
        <w:t>，请将该表格转交至</w:t>
      </w:r>
      <w:r>
        <w:rPr>
          <w:rFonts w:hint="eastAsia"/>
        </w:rPr>
        <w:t>会务</w:t>
      </w:r>
      <w:r>
        <w:t>工作人员手中</w:t>
      </w:r>
      <w:r>
        <w:rPr>
          <w:rFonts w:hint="eastAsia"/>
        </w:rPr>
        <w:t>以</w:t>
      </w:r>
      <w:r>
        <w:t>便</w:t>
      </w:r>
      <w:r>
        <w:rPr>
          <w:rFonts w:hint="eastAsia"/>
        </w:rPr>
        <w:t>其</w:t>
      </w:r>
      <w:r>
        <w:t>核对汇报者</w:t>
      </w:r>
      <w:r>
        <w:rPr>
          <w:rFonts w:hint="eastAsia"/>
        </w:rPr>
        <w:t>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C65BA"/>
    <w:multiLevelType w:val="multilevel"/>
    <w:tmpl w:val="601C65B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41B9"/>
    <w:rsid w:val="3A8C3372"/>
    <w:rsid w:val="428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面对面</cp:lastModifiedBy>
  <dcterms:modified xsi:type="dcterms:W3CDTF">2020-04-13T08:21:22Z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